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86" w:rsidRPr="00761E2D" w:rsidRDefault="00597A86">
      <w:bookmarkStart w:id="0" w:name="_GoBack"/>
      <w:bookmarkEnd w:id="0"/>
      <w:r w:rsidRPr="00761E2D">
        <w:br w:type="page"/>
      </w:r>
    </w:p>
    <w:p w:rsidR="00B17FE7" w:rsidRPr="00A440D3" w:rsidRDefault="00B17FE7" w:rsidP="00650A3C"/>
    <w:p w:rsidR="000A6B89" w:rsidRPr="00A440D3" w:rsidRDefault="000A6B89" w:rsidP="00F43BC1"/>
    <w:sectPr w:rsidR="000A6B89" w:rsidRPr="00A440D3" w:rsidSect="00D96720">
      <w:headerReference w:type="default" r:id="rId6"/>
      <w:headerReference w:type="first" r:id="rId7"/>
      <w:footerReference w:type="first" r:id="rId8"/>
      <w:pgSz w:w="12240" w:h="15840" w:code="1"/>
      <w:pgMar w:top="2160" w:right="3168" w:bottom="216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24" w:rsidRDefault="007D7724" w:rsidP="00491309">
      <w:pPr>
        <w:spacing w:after="0"/>
      </w:pPr>
      <w:r>
        <w:separator/>
      </w:r>
    </w:p>
  </w:endnote>
  <w:endnote w:type="continuationSeparator" w:id="0">
    <w:p w:rsidR="007D7724" w:rsidRDefault="007D7724" w:rsidP="00491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SAIL Ebony L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SAIL Ebony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SAIL Ebony Th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09" w:rsidRDefault="00056BFA">
    <w:pPr>
      <w:pStyle w:val="Footer"/>
    </w:pPr>
    <w:r>
      <w:rPr>
        <w:noProof/>
        <w:lang w:eastAsia="es-AR"/>
      </w:rPr>
      <mc:AlternateContent>
        <mc:Choice Requires="wps">
          <w:drawing>
            <wp:anchor distT="45720" distB="45720" distL="114300" distR="91440" simplePos="0" relativeHeight="251658240" behindDoc="0" locked="0" layoutInCell="1" allowOverlap="1" wp14:anchorId="000E80A5" wp14:editId="4769F6A2">
              <wp:simplePos x="0" y="0"/>
              <wp:positionH relativeFrom="column">
                <wp:posOffset>4695825</wp:posOffset>
              </wp:positionH>
              <wp:positionV relativeFrom="paragraph">
                <wp:posOffset>-554355</wp:posOffset>
              </wp:positionV>
              <wp:extent cx="1408430" cy="7950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795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BFA" w:rsidRPr="00DA0BF1" w:rsidRDefault="00056BFA" w:rsidP="00056BFA">
                          <w:pPr>
                            <w:spacing w:after="0" w:line="216" w:lineRule="auto"/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</w:pPr>
                          <w:r w:rsidRPr="00DA0BF1"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  <w:t>csail.mit.edu</w:t>
                          </w:r>
                        </w:p>
                        <w:p w:rsidR="00D917C9" w:rsidRDefault="00056BFA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The Stata Center</w:t>
                          </w:r>
                        </w:p>
                        <w:p w:rsidR="00056BFA" w:rsidRPr="008E679B" w:rsidRDefault="00A86805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Building 32</w:t>
                          </w:r>
                          <w:r w:rsidR="00D917C9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,</w:t>
                          </w:r>
                          <w:r w:rsidR="00056BFA"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 32 Vassar St.</w:t>
                          </w:r>
                        </w:p>
                        <w:p w:rsidR="00D917C9" w:rsidRDefault="00A86805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Cambridge, </w:t>
                          </w:r>
                          <w:r w:rsidR="00056BFA"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MA 0</w:t>
                          </w: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2</w:t>
                          </w:r>
                          <w:r w:rsidR="00056BFA"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139 </w:t>
                          </w:r>
                        </w:p>
                        <w:p w:rsidR="00056BFA" w:rsidRPr="008E679B" w:rsidRDefault="00D917C9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United States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E80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9.75pt;margin-top:-43.65pt;width:110.9pt;height:62.6pt;z-index:251658240;visibility:visible;mso-wrap-style:square;mso-width-percent:0;mso-height-percent:0;mso-wrap-distance-left:9pt;mso-wrap-distance-top:3.6pt;mso-wrap-distance-right:7.2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" filled="f" stroked="f">
              <v:textbox>
                <w:txbxContent>
                  <w:p w:rsidR="00056BFA" w:rsidRPr="00DA0BF1" w:rsidRDefault="00056BFA" w:rsidP="00056BFA">
                    <w:pPr>
                      <w:spacing w:after="0" w:line="216" w:lineRule="auto"/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</w:pPr>
                    <w:r w:rsidRPr="00DA0BF1"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  <w:t>csail.mit.edu</w:t>
                    </w:r>
                  </w:p>
                  <w:p w:rsidR="00D917C9" w:rsidRDefault="00056BFA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The Stata Center</w:t>
                    </w:r>
                  </w:p>
                  <w:p w:rsidR="00056BFA" w:rsidRPr="008E679B" w:rsidRDefault="00A86805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Building 32</w:t>
                    </w:r>
                    <w:r w:rsidR="00D917C9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,</w:t>
                    </w:r>
                    <w:r w:rsidR="00056BFA"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 32 Vassar St.</w:t>
                    </w:r>
                  </w:p>
                  <w:p w:rsidR="00D917C9" w:rsidRDefault="00A86805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Cambridge, </w:t>
                    </w:r>
                    <w:r w:rsidR="00056BFA"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MA 0</w:t>
                    </w: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2</w:t>
                    </w:r>
                    <w:r w:rsidR="00056BFA"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139 </w:t>
                    </w:r>
                  </w:p>
                  <w:p w:rsidR="00056BFA" w:rsidRPr="008E679B" w:rsidRDefault="00D917C9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24" w:rsidRDefault="007D7724" w:rsidP="00491309">
      <w:pPr>
        <w:spacing w:after="0"/>
      </w:pPr>
      <w:r>
        <w:separator/>
      </w:r>
    </w:p>
  </w:footnote>
  <w:footnote w:type="continuationSeparator" w:id="0">
    <w:p w:rsidR="007D7724" w:rsidRDefault="007D7724" w:rsidP="004913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55A" w:rsidRDefault="00D3455A">
    <w:pPr>
      <w:pStyle w:val="Header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-1368795</wp:posOffset>
          </wp:positionH>
          <wp:positionV relativeFrom="paragraph">
            <wp:posOffset>-448310</wp:posOffset>
          </wp:positionV>
          <wp:extent cx="507688" cy="10333123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tical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83" cy="10493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09" w:rsidRDefault="00A200CE">
    <w:pPr>
      <w:pStyle w:val="Header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DA494" wp14:editId="127F99CF">
              <wp:simplePos x="0" y="0"/>
              <wp:positionH relativeFrom="column">
                <wp:posOffset>-1116965</wp:posOffset>
              </wp:positionH>
              <wp:positionV relativeFrom="paragraph">
                <wp:posOffset>2272252</wp:posOffset>
              </wp:positionV>
              <wp:extent cx="866775" cy="464185"/>
              <wp:effectExtent l="0" t="0" r="9525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compute.</w:t>
                          </w:r>
                        </w:p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collaborate.</w:t>
                          </w:r>
                        </w:p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create.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DA4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7.95pt;margin-top:178.9pt;width:68.25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" stroked="f">
              <v:textbox>
                <w:txbxContent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compute.</w:t>
                    </w:r>
                  </w:p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collaborate.</w:t>
                    </w:r>
                  </w:p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create.</w:t>
                    </w:r>
                  </w:p>
                </w:txbxContent>
              </v:textbox>
            </v:shape>
          </w:pict>
        </mc:Fallback>
      </mc:AlternateContent>
    </w:r>
    <w:r w:rsidR="00056BFA">
      <w:rPr>
        <w:noProof/>
        <w:lang w:eastAsia="es-A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3745956</wp:posOffset>
          </wp:positionH>
          <wp:positionV relativeFrom="paragraph">
            <wp:posOffset>22860</wp:posOffset>
          </wp:positionV>
          <wp:extent cx="1975104" cy="589116"/>
          <wp:effectExtent l="0" t="0" r="635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AIL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8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D3"/>
    <w:rsid w:val="00054727"/>
    <w:rsid w:val="00056BFA"/>
    <w:rsid w:val="000772E6"/>
    <w:rsid w:val="000A6B89"/>
    <w:rsid w:val="00162D06"/>
    <w:rsid w:val="00294894"/>
    <w:rsid w:val="002B15B6"/>
    <w:rsid w:val="002C18F0"/>
    <w:rsid w:val="00313CC1"/>
    <w:rsid w:val="00323C53"/>
    <w:rsid w:val="0035095E"/>
    <w:rsid w:val="003D44B2"/>
    <w:rsid w:val="003D5470"/>
    <w:rsid w:val="004077C7"/>
    <w:rsid w:val="00447EE4"/>
    <w:rsid w:val="00491309"/>
    <w:rsid w:val="00493EA6"/>
    <w:rsid w:val="00496FF4"/>
    <w:rsid w:val="004E772A"/>
    <w:rsid w:val="0054292F"/>
    <w:rsid w:val="00597A86"/>
    <w:rsid w:val="00605438"/>
    <w:rsid w:val="00615086"/>
    <w:rsid w:val="006244F1"/>
    <w:rsid w:val="00650A3C"/>
    <w:rsid w:val="00677BDE"/>
    <w:rsid w:val="007350C3"/>
    <w:rsid w:val="00761E2D"/>
    <w:rsid w:val="00786693"/>
    <w:rsid w:val="007D48C4"/>
    <w:rsid w:val="007D661B"/>
    <w:rsid w:val="007D7724"/>
    <w:rsid w:val="007F6624"/>
    <w:rsid w:val="00801BA8"/>
    <w:rsid w:val="00822F5A"/>
    <w:rsid w:val="00925668"/>
    <w:rsid w:val="009A1D8A"/>
    <w:rsid w:val="009D110F"/>
    <w:rsid w:val="009F2D51"/>
    <w:rsid w:val="00A04D09"/>
    <w:rsid w:val="00A06BF2"/>
    <w:rsid w:val="00A200CE"/>
    <w:rsid w:val="00A310F2"/>
    <w:rsid w:val="00A440D3"/>
    <w:rsid w:val="00A84068"/>
    <w:rsid w:val="00A86805"/>
    <w:rsid w:val="00B17FE7"/>
    <w:rsid w:val="00B31470"/>
    <w:rsid w:val="00B5493D"/>
    <w:rsid w:val="00B8503F"/>
    <w:rsid w:val="00B8765C"/>
    <w:rsid w:val="00BB5765"/>
    <w:rsid w:val="00C14FCF"/>
    <w:rsid w:val="00C72111"/>
    <w:rsid w:val="00CA7E00"/>
    <w:rsid w:val="00CE0EA7"/>
    <w:rsid w:val="00D03147"/>
    <w:rsid w:val="00D3455A"/>
    <w:rsid w:val="00D917C9"/>
    <w:rsid w:val="00D96720"/>
    <w:rsid w:val="00DA0BF1"/>
    <w:rsid w:val="00EC6391"/>
    <w:rsid w:val="00F04B80"/>
    <w:rsid w:val="00F175B5"/>
    <w:rsid w:val="00F43BC1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7E026-CED4-4CEF-906A-7F0B53D1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SAIL Ebony Lt" w:eastAsiaTheme="minorHAnsi" w:hAnsi="CSAIL Ebony Lt" w:cstheme="minorBidi"/>
        <w:sz w:val="22"/>
        <w:szCs w:val="22"/>
        <w:lang w:val="es-AR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309"/>
  </w:style>
  <w:style w:type="paragraph" w:styleId="Footer">
    <w:name w:val="footer"/>
    <w:basedOn w:val="Normal"/>
    <w:link w:val="Foot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309"/>
  </w:style>
  <w:style w:type="paragraph" w:customStyle="1" w:styleId="BasicParagraph">
    <w:name w:val="[Basic Paragraph]"/>
    <w:basedOn w:val="Normal"/>
    <w:uiPriority w:val="99"/>
    <w:rsid w:val="00677B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Nicole M Cooper Hoffman</cp:lastModifiedBy>
  <cp:revision>3</cp:revision>
  <cp:lastPrinted>2019-02-12T20:48:00Z</cp:lastPrinted>
  <dcterms:created xsi:type="dcterms:W3CDTF">2019-02-15T19:53:00Z</dcterms:created>
  <dcterms:modified xsi:type="dcterms:W3CDTF">2022-02-17T17:57:00Z</dcterms:modified>
</cp:coreProperties>
</file>